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F" w:rsidRPr="00311D28" w:rsidRDefault="004E3F6F" w:rsidP="004E3F6F">
      <w:pPr>
        <w:pStyle w:val="FormTitle"/>
      </w:pPr>
      <w:r w:rsidRPr="00311D28">
        <w:t>AASHTOWare</w:t>
      </w:r>
      <w:r w:rsidRPr="00311D28">
        <w:br/>
        <w:t xml:space="preserve"> XXXXX Review Gate</w:t>
      </w:r>
      <w:r w:rsidRPr="00311D28">
        <w:br/>
        <w:t>Approval Request</w:t>
      </w:r>
    </w:p>
    <w:p w:rsidR="004E3F6F" w:rsidRPr="003B127E" w:rsidRDefault="004E3F6F" w:rsidP="004E3F6F">
      <w:pPr>
        <w:pStyle w:val="FormText1"/>
      </w:pPr>
      <w:r w:rsidRPr="003B127E">
        <w:rPr>
          <w:b/>
        </w:rPr>
        <w:t>To:</w:t>
      </w:r>
      <w:r w:rsidRPr="003B127E">
        <w:tab/>
        <w:t>Task Force Chairperson</w:t>
      </w:r>
    </w:p>
    <w:p w:rsidR="004E3F6F" w:rsidRPr="003B127E" w:rsidRDefault="004E3F6F" w:rsidP="004E3F6F">
      <w:pPr>
        <w:pStyle w:val="FormText1"/>
      </w:pPr>
      <w:r w:rsidRPr="003B127E">
        <w:rPr>
          <w:b/>
        </w:rPr>
        <w:t>From:</w:t>
      </w:r>
      <w:r w:rsidRPr="003B127E">
        <w:tab/>
        <w:t>Contractor Project Manager</w:t>
      </w:r>
    </w:p>
    <w:p w:rsidR="004E3F6F" w:rsidRPr="003B127E" w:rsidRDefault="004E3F6F" w:rsidP="004E3F6F">
      <w:pPr>
        <w:pStyle w:val="FormText1"/>
      </w:pPr>
      <w:r w:rsidRPr="003B127E">
        <w:rPr>
          <w:b/>
        </w:rPr>
        <w:t>Project/Product Name:</w:t>
      </w:r>
      <w:r w:rsidRPr="003B127E">
        <w:t xml:space="preserve"> nnnnnn</w:t>
      </w:r>
    </w:p>
    <w:p w:rsidR="004E3F6F" w:rsidRPr="003B127E" w:rsidRDefault="004E3F6F" w:rsidP="004E3F6F">
      <w:pPr>
        <w:pStyle w:val="FormText1"/>
      </w:pPr>
      <w:r w:rsidRPr="003B127E">
        <w:rPr>
          <w:b/>
        </w:rPr>
        <w:t>Submission Date:</w:t>
      </w:r>
      <w:r w:rsidRPr="003B127E">
        <w:t xml:space="preserve"> mm/dd/yyyy</w:t>
      </w:r>
      <w:r w:rsidRPr="003B127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127E">
        <w:rPr>
          <w:b/>
        </w:rPr>
        <w:t>Requested Approval Date:</w:t>
      </w:r>
      <w:r w:rsidRPr="003B127E">
        <w:t xml:space="preserve"> mm/dd/yyyyy</w:t>
      </w:r>
    </w:p>
    <w:p w:rsidR="004E3F6F" w:rsidRPr="003B127E" w:rsidRDefault="004E3F6F" w:rsidP="004E3F6F">
      <w:pPr>
        <w:pStyle w:val="FormText1"/>
      </w:pPr>
    </w:p>
    <w:p w:rsidR="004E3F6F" w:rsidRPr="003B127E" w:rsidRDefault="004E3F6F" w:rsidP="004E3F6F">
      <w:pPr>
        <w:pStyle w:val="FormText1"/>
      </w:pPr>
      <w:r w:rsidRPr="003B127E">
        <w:t>Provide summary or comments regarding the review gate approval request.</w:t>
      </w:r>
    </w:p>
    <w:p w:rsidR="004E3F6F" w:rsidRPr="003B127E" w:rsidRDefault="004E3F6F" w:rsidP="004E3F6F">
      <w:pPr>
        <w:pStyle w:val="FormText1"/>
      </w:pPr>
    </w:p>
    <w:p w:rsidR="004E3F6F" w:rsidRPr="00B552E2" w:rsidRDefault="004E3F6F" w:rsidP="004E3F6F">
      <w:pPr>
        <w:pStyle w:val="FormHeading1"/>
      </w:pPr>
      <w:r w:rsidRPr="00B552E2">
        <w:t>Major Deliverables</w:t>
      </w:r>
    </w:p>
    <w:p w:rsidR="004E3F6F" w:rsidRPr="003B127E" w:rsidRDefault="004E3F6F" w:rsidP="004E3F6F">
      <w:pPr>
        <w:pStyle w:val="FormText1"/>
      </w:pPr>
      <w:r w:rsidRPr="003B127E">
        <w:t>The following major deliverables are attached and submitted for approval with the review gate approval.  Reference materials regarding prior stakeholder review and approval are also noted and attached.</w:t>
      </w:r>
    </w:p>
    <w:tbl>
      <w:tblPr>
        <w:tblW w:w="9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956"/>
        <w:gridCol w:w="2759"/>
        <w:gridCol w:w="1561"/>
        <w:gridCol w:w="2041"/>
      </w:tblGrid>
      <w:tr w:rsidR="004E3F6F" w:rsidRPr="005247F0" w:rsidTr="00522F09">
        <w:trPr>
          <w:cantSplit/>
          <w:trHeight w:val="28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CC5729" w:rsidRDefault="004E3F6F" w:rsidP="00522F09">
            <w:pPr>
              <w:pStyle w:val="TableHeading2"/>
            </w:pPr>
            <w:r w:rsidRPr="004365C1">
              <w:t>Deliverable</w:t>
            </w:r>
            <w:r>
              <w:t xml:space="preserve"> Name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6F" w:rsidRPr="004365C1" w:rsidRDefault="004E3F6F" w:rsidP="00522F09">
            <w:pPr>
              <w:pStyle w:val="TableHeading2"/>
            </w:pPr>
            <w:r>
              <w:t>Document/File Name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Heading2"/>
            </w:pPr>
            <w:r w:rsidRPr="004365C1">
              <w:t>Version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Heading2"/>
            </w:pPr>
            <w:r>
              <w:t>Reference Material</w:t>
            </w:r>
          </w:p>
        </w:tc>
      </w:tr>
      <w:tr w:rsidR="004E3F6F" w:rsidRPr="007B2FC9" w:rsidTr="00522F09">
        <w:trPr>
          <w:cantSplit/>
          <w:trHeight w:val="288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875431" w:rsidRDefault="004E3F6F" w:rsidP="00522F09">
            <w:pPr>
              <w:pStyle w:val="TableText1a"/>
            </w:pPr>
          </w:p>
        </w:tc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:rsidR="004E3F6F" w:rsidRPr="00875431" w:rsidRDefault="004E3F6F" w:rsidP="00522F09">
            <w:pPr>
              <w:pStyle w:val="TableText1a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875431" w:rsidRDefault="004E3F6F" w:rsidP="00522F09">
            <w:pPr>
              <w:pStyle w:val="TableText1a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F6F" w:rsidRPr="00875431" w:rsidRDefault="004E3F6F" w:rsidP="00522F09">
            <w:pPr>
              <w:pStyle w:val="TableText1a"/>
            </w:pPr>
          </w:p>
        </w:tc>
      </w:tr>
      <w:tr w:rsidR="004E3F6F" w:rsidRPr="005247F0" w:rsidTr="00522F09">
        <w:trPr>
          <w:cantSplit/>
          <w:trHeight w:val="288"/>
        </w:trPr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</w:tcPr>
          <w:p w:rsidR="004E3F6F" w:rsidRPr="006D240D" w:rsidRDefault="004E3F6F" w:rsidP="00522F09">
            <w:pPr>
              <w:pStyle w:val="TableText1a"/>
            </w:pP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</w:tr>
      <w:tr w:rsidR="004E3F6F" w:rsidRPr="005247F0" w:rsidTr="00522F09">
        <w:trPr>
          <w:cantSplit/>
          <w:trHeight w:val="288"/>
        </w:trPr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</w:tcPr>
          <w:p w:rsidR="004E3F6F" w:rsidRPr="006D240D" w:rsidRDefault="004E3F6F" w:rsidP="00522F09">
            <w:pPr>
              <w:pStyle w:val="TableText1a"/>
            </w:pP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</w:tr>
      <w:tr w:rsidR="004E3F6F" w:rsidRPr="005247F0" w:rsidTr="00522F09">
        <w:trPr>
          <w:cantSplit/>
          <w:trHeight w:val="288"/>
        </w:trPr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</w:tcPr>
          <w:p w:rsidR="004E3F6F" w:rsidRPr="006D240D" w:rsidRDefault="004E3F6F" w:rsidP="00522F09">
            <w:pPr>
              <w:pStyle w:val="TableText1a"/>
            </w:pP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4E3F6F" w:rsidRPr="005247F0" w:rsidRDefault="004E3F6F" w:rsidP="00522F09">
            <w:pPr>
              <w:pStyle w:val="TableText1a"/>
            </w:pPr>
          </w:p>
        </w:tc>
      </w:tr>
    </w:tbl>
    <w:p w:rsidR="004E3F6F" w:rsidRDefault="004E3F6F" w:rsidP="004E3F6F">
      <w:pPr>
        <w:pStyle w:val="FormHeading1"/>
      </w:pPr>
      <w:r>
        <w:t>Checklist</w:t>
      </w:r>
    </w:p>
    <w:p w:rsidR="004E3F6F" w:rsidRPr="00BE754F" w:rsidRDefault="004E3F6F" w:rsidP="004E3F6F">
      <w:pPr>
        <w:pStyle w:val="FormText1"/>
      </w:pPr>
      <w:r>
        <w:t>Answer “yes” or “no” to each of the following questions.</w:t>
      </w:r>
    </w:p>
    <w:tbl>
      <w:tblPr>
        <w:tblW w:w="933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7920"/>
        <w:gridCol w:w="720"/>
        <w:gridCol w:w="691"/>
      </w:tblGrid>
      <w:tr w:rsidR="004E3F6F" w:rsidRPr="00A67C93" w:rsidTr="00522F09">
        <w:trPr>
          <w:cantSplit/>
          <w:trHeight w:val="28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6F" w:rsidRPr="0036278D" w:rsidRDefault="004E3F6F" w:rsidP="00522F09">
            <w:pPr>
              <w:pStyle w:val="TableHeading2"/>
            </w:pPr>
            <w: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6F" w:rsidRPr="00A67C93" w:rsidRDefault="004E3F6F" w:rsidP="00522F09">
            <w:pPr>
              <w:pStyle w:val="TableHeading2"/>
            </w:pPr>
            <w: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6F" w:rsidRPr="00A67C93" w:rsidRDefault="004E3F6F" w:rsidP="00522F09">
            <w:pPr>
              <w:pStyle w:val="TableHeading2"/>
            </w:pPr>
            <w:r>
              <w:t>No</w:t>
            </w:r>
          </w:p>
        </w:tc>
      </w:tr>
      <w:tr w:rsidR="004E3F6F" w:rsidRPr="00A67C93" w:rsidTr="00522F09">
        <w:trPr>
          <w:cantSplit/>
          <w:trHeight w:val="288"/>
        </w:trPr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4E3F6F" w:rsidRPr="00A67C93" w:rsidRDefault="004E3F6F" w:rsidP="00522F09">
            <w:pPr>
              <w:pStyle w:val="TableText2"/>
              <w:jc w:val="left"/>
            </w:pPr>
            <w:r w:rsidRPr="0036278D">
              <w:t>Is each major deliverable compliant with AASHTOWare Standards</w:t>
            </w:r>
            <w: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</w:tr>
      <w:tr w:rsidR="004E3F6F" w:rsidRPr="00A67C93" w:rsidTr="00522F09">
        <w:trPr>
          <w:cantSplit/>
          <w:trHeight w:val="231"/>
        </w:trPr>
        <w:tc>
          <w:tcPr>
            <w:tcW w:w="7920" w:type="dxa"/>
            <w:tcBorders>
              <w:right w:val="single" w:sz="4" w:space="0" w:color="auto"/>
            </w:tcBorders>
          </w:tcPr>
          <w:p w:rsidR="004E3F6F" w:rsidRDefault="004E3F6F" w:rsidP="00522F09">
            <w:pPr>
              <w:pStyle w:val="TableText2"/>
              <w:jc w:val="left"/>
            </w:pPr>
            <w:r w:rsidRPr="0036278D">
              <w:t xml:space="preserve">Have all issues regarding the major deliverables or other work associated with the review gate been resolved?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</w:tr>
      <w:tr w:rsidR="004E3F6F" w:rsidRPr="00A67C93" w:rsidTr="00522F09">
        <w:trPr>
          <w:cantSplit/>
          <w:trHeight w:val="288"/>
        </w:trPr>
        <w:tc>
          <w:tcPr>
            <w:tcW w:w="7920" w:type="dxa"/>
            <w:tcBorders>
              <w:right w:val="single" w:sz="4" w:space="0" w:color="auto"/>
            </w:tcBorders>
          </w:tcPr>
          <w:p w:rsidR="004E3F6F" w:rsidRPr="00A67C93" w:rsidRDefault="004E3F6F" w:rsidP="00522F09">
            <w:pPr>
              <w:pStyle w:val="TableText2"/>
              <w:jc w:val="left"/>
            </w:pPr>
            <w:r w:rsidRPr="0036278D">
              <w:t xml:space="preserve">Does each major deliverable </w:t>
            </w:r>
            <w:r>
              <w:t>implement or s</w:t>
            </w:r>
            <w:r w:rsidRPr="0036278D">
              <w:t xml:space="preserve">upport all </w:t>
            </w:r>
            <w:r>
              <w:t xml:space="preserve">user </w:t>
            </w:r>
            <w:r w:rsidRPr="0036278D">
              <w:t>requirements in the URS</w:t>
            </w:r>
            <w:r>
              <w:t>?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E3F6F" w:rsidRPr="006137EB" w:rsidRDefault="004E3F6F" w:rsidP="00522F09">
            <w:pPr>
              <w:pStyle w:val="TableText2"/>
            </w:pPr>
          </w:p>
        </w:tc>
      </w:tr>
    </w:tbl>
    <w:p w:rsidR="004E3F6F" w:rsidRDefault="004E3F6F" w:rsidP="004E3F6F">
      <w:pPr>
        <w:pStyle w:val="FormHeading1"/>
      </w:pPr>
      <w:r>
        <w:t>Noncompliance/ Open Issues / Non Supported Requirement</w:t>
      </w:r>
    </w:p>
    <w:p w:rsidR="004E3F6F" w:rsidRPr="003B127E" w:rsidRDefault="004E3F6F" w:rsidP="004E3F6F">
      <w:pPr>
        <w:pStyle w:val="FormText1"/>
      </w:pPr>
      <w:r w:rsidRPr="003B127E">
        <w:t xml:space="preserve">If “no” is answered to any of the above questions: (1) Describe any areas of noncompliance with existing standards and include the justification, (2) Describe all open issues and the planned resolution for each, and/or (3) Explain why any </w:t>
      </w:r>
      <w:r>
        <w:t xml:space="preserve">user </w:t>
      </w:r>
      <w:r w:rsidRPr="003B127E">
        <w:t>requirement(s) are not implemented or supported in a major deliverable.  If needed, include an attachment.</w:t>
      </w:r>
    </w:p>
    <w:tbl>
      <w:tblPr>
        <w:tblW w:w="933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665"/>
        <w:gridCol w:w="4666"/>
      </w:tblGrid>
      <w:tr w:rsidR="004E3F6F" w:rsidRPr="00172A1A" w:rsidTr="00522F09">
        <w:trPr>
          <w:cantSplit/>
          <w:trHeight w:val="28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6F" w:rsidRPr="00172A1A" w:rsidRDefault="004E3F6F" w:rsidP="00522F09">
            <w:pPr>
              <w:pStyle w:val="TableHeading2"/>
            </w:pPr>
            <w:r w:rsidRPr="00172A1A">
              <w:t>Noncompliance/Issue/</w:t>
            </w:r>
            <w:r>
              <w:t xml:space="preserve"> Requirement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F6F" w:rsidRPr="00172A1A" w:rsidRDefault="004E3F6F" w:rsidP="00522F09">
            <w:pPr>
              <w:pStyle w:val="TableHeading2"/>
            </w:pPr>
            <w:r w:rsidRPr="00172A1A">
              <w:t>Planned Resolution/Justification/Explanation</w:t>
            </w: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  <w:tr w:rsidR="004E3F6F" w:rsidRPr="00A67C93" w:rsidTr="00522F09">
        <w:trPr>
          <w:cantSplit/>
          <w:trHeight w:val="339"/>
        </w:trPr>
        <w:tc>
          <w:tcPr>
            <w:tcW w:w="4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  <w:tc>
          <w:tcPr>
            <w:tcW w:w="4666" w:type="dxa"/>
            <w:tcBorders>
              <w:left w:val="single" w:sz="4" w:space="0" w:color="auto"/>
            </w:tcBorders>
            <w:vAlign w:val="bottom"/>
          </w:tcPr>
          <w:p w:rsidR="004E3F6F" w:rsidRPr="006137EB" w:rsidRDefault="004E3F6F" w:rsidP="00522F09">
            <w:pPr>
              <w:pStyle w:val="TableText2"/>
              <w:jc w:val="left"/>
            </w:pPr>
          </w:p>
        </w:tc>
      </w:tr>
    </w:tbl>
    <w:p w:rsidR="004E3F6F" w:rsidRDefault="004E3F6F" w:rsidP="004E3F6F">
      <w:pPr>
        <w:pStyle w:val="TableText1"/>
      </w:pPr>
    </w:p>
    <w:p w:rsidR="004E3F6F" w:rsidRPr="00B552E2" w:rsidRDefault="004E3F6F" w:rsidP="004E3F6F">
      <w:pPr>
        <w:pStyle w:val="FormHeading1"/>
      </w:pPr>
      <w:r>
        <w:br w:type="page"/>
      </w:r>
      <w:r w:rsidRPr="00B552E2">
        <w:lastRenderedPageBreak/>
        <w:t>Contractor Acknowledgement</w:t>
      </w:r>
    </w:p>
    <w:tbl>
      <w:tblPr>
        <w:tblW w:w="9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1782"/>
        <w:gridCol w:w="3346"/>
        <w:gridCol w:w="1260"/>
        <w:gridCol w:w="29"/>
        <w:gridCol w:w="714"/>
        <w:gridCol w:w="2186"/>
      </w:tblGrid>
      <w:tr w:rsidR="004E3F6F" w:rsidRPr="0015371B" w:rsidTr="00522F09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Acknowledged by: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 xml:space="preserve">on behalf of 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</w:tr>
      <w:tr w:rsidR="004E3F6F" w:rsidRPr="00EF1FE8" w:rsidTr="00522F09">
        <w:trPr>
          <w:trHeight w:val="5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bottom w:w="58" w:type="dxa"/>
              <w:right w:w="43" w:type="dxa"/>
            </w:tcMar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Signature: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Date: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</w:tr>
    </w:tbl>
    <w:p w:rsidR="004E3F6F" w:rsidRDefault="004E3F6F" w:rsidP="004E3F6F"/>
    <w:p w:rsidR="004E3F6F" w:rsidRPr="00B552E2" w:rsidRDefault="004E3F6F" w:rsidP="004E3F6F">
      <w:pPr>
        <w:pStyle w:val="FormHeading1"/>
      </w:pPr>
      <w:r w:rsidRPr="00B552E2">
        <w:t>Task Force Approval</w:t>
      </w:r>
    </w:p>
    <w:tbl>
      <w:tblPr>
        <w:tblW w:w="2686" w:type="dxa"/>
        <w:tblInd w:w="43" w:type="dxa"/>
        <w:tblLayout w:type="fixed"/>
        <w:tblCellMar>
          <w:top w:w="43" w:type="dxa"/>
          <w:left w:w="29" w:type="dxa"/>
          <w:bottom w:w="14" w:type="dxa"/>
          <w:right w:w="29" w:type="dxa"/>
        </w:tblCellMar>
        <w:tblLook w:val="0000"/>
      </w:tblPr>
      <w:tblGrid>
        <w:gridCol w:w="2212"/>
        <w:gridCol w:w="474"/>
      </w:tblGrid>
      <w:tr w:rsidR="004E3F6F" w:rsidRPr="005247F0" w:rsidTr="00522F09">
        <w:trPr>
          <w:cantSplit/>
          <w:trHeight w:val="288"/>
        </w:trPr>
        <w:tc>
          <w:tcPr>
            <w:tcW w:w="2016" w:type="dxa"/>
            <w:shd w:val="clear" w:color="auto" w:fill="auto"/>
          </w:tcPr>
          <w:p w:rsidR="004E3F6F" w:rsidRPr="005247F0" w:rsidRDefault="004E3F6F" w:rsidP="00522F09">
            <w:pPr>
              <w:pStyle w:val="TableText2"/>
            </w:pPr>
            <w:bookmarkStart w:id="0" w:name="Check1"/>
            <w:r>
              <w:t>Approved (Yes or No)</w:t>
            </w:r>
            <w:bookmarkEnd w:id="0"/>
            <w:r>
              <w:t>: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4E3F6F" w:rsidRPr="00451261" w:rsidRDefault="004E3F6F" w:rsidP="00522F09">
            <w:pPr>
              <w:pStyle w:val="TableText2"/>
            </w:pPr>
          </w:p>
        </w:tc>
      </w:tr>
    </w:tbl>
    <w:p w:rsidR="004E3F6F" w:rsidRDefault="004E3F6F" w:rsidP="004E3F6F">
      <w:pPr>
        <w:pStyle w:val="FormText1"/>
        <w:rPr>
          <w:b/>
        </w:rPr>
      </w:pPr>
    </w:p>
    <w:p w:rsidR="004E3F6F" w:rsidRPr="003B127E" w:rsidRDefault="004E3F6F" w:rsidP="004E3F6F">
      <w:pPr>
        <w:pStyle w:val="FormText1"/>
        <w:rPr>
          <w:b/>
        </w:rPr>
      </w:pPr>
      <w:r w:rsidRPr="003B127E">
        <w:rPr>
          <w:b/>
        </w:rPr>
        <w:t>Reasons for Rejection and/or Directions to the Cont</w:t>
      </w:r>
      <w:r>
        <w:rPr>
          <w:b/>
        </w:rPr>
        <w:t>r</w:t>
      </w:r>
      <w:r w:rsidRPr="003B127E">
        <w:rPr>
          <w:b/>
        </w:rPr>
        <w:t>actor</w:t>
      </w:r>
    </w:p>
    <w:tbl>
      <w:tblPr>
        <w:tblW w:w="9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1440"/>
        <w:gridCol w:w="3643"/>
        <w:gridCol w:w="1292"/>
        <w:gridCol w:w="15"/>
        <w:gridCol w:w="720"/>
        <w:gridCol w:w="2207"/>
      </w:tblGrid>
      <w:tr w:rsidR="004E3F6F" w:rsidTr="00522F09">
        <w:trPr>
          <w:trHeight w:val="2897"/>
        </w:trPr>
        <w:tc>
          <w:tcPr>
            <w:tcW w:w="9317" w:type="dxa"/>
            <w:gridSpan w:val="6"/>
          </w:tcPr>
          <w:p w:rsidR="004E3F6F" w:rsidRPr="00E93C51" w:rsidRDefault="004E3F6F" w:rsidP="00522F09">
            <w:pPr>
              <w:pStyle w:val="TableText2"/>
              <w:jc w:val="left"/>
            </w:pPr>
          </w:p>
        </w:tc>
      </w:tr>
      <w:tr w:rsidR="004E3F6F" w:rsidRPr="00451261" w:rsidTr="00522F09">
        <w:trPr>
          <w:trHeight w:val="6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bottom w:w="58" w:type="dxa"/>
              <w:right w:w="43" w:type="dxa"/>
            </w:tcMar>
            <w:vAlign w:val="bottom"/>
          </w:tcPr>
          <w:p w:rsidR="004E3F6F" w:rsidRDefault="004E3F6F" w:rsidP="00522F09">
            <w:pPr>
              <w:pStyle w:val="TableText2"/>
              <w:spacing w:after="60"/>
            </w:pPr>
            <w:r>
              <w:t>Approved by: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on behalf of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</w:tr>
      <w:tr w:rsidR="004E3F6F" w:rsidRPr="0015371B" w:rsidTr="00522F09">
        <w:trPr>
          <w:trHeight w:val="5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bottom w:w="58" w:type="dxa"/>
              <w:right w:w="43" w:type="dxa"/>
            </w:tcMar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Signature: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  <w:r>
              <w:t>Date: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451261" w:rsidRDefault="004E3F6F" w:rsidP="00522F09">
            <w:pPr>
              <w:pStyle w:val="TableText2"/>
              <w:spacing w:after="60"/>
            </w:pPr>
          </w:p>
        </w:tc>
      </w:tr>
    </w:tbl>
    <w:p w:rsidR="004E3F6F" w:rsidRDefault="004E3F6F" w:rsidP="004E3F6F">
      <w:pPr>
        <w:pStyle w:val="TableText2"/>
        <w:spacing w:after="60"/>
      </w:pPr>
    </w:p>
    <w:p w:rsidR="004E3F6F" w:rsidRDefault="004E3F6F" w:rsidP="004E3F6F">
      <w:pPr>
        <w:rPr>
          <w:sz w:val="20"/>
          <w:szCs w:val="20"/>
        </w:rPr>
      </w:pPr>
    </w:p>
    <w:p w:rsidR="004E3F6F" w:rsidRPr="00B552E2" w:rsidRDefault="004E3F6F" w:rsidP="004E3F6F">
      <w:pPr>
        <w:pStyle w:val="FormHeading1"/>
      </w:pPr>
      <w:r w:rsidRPr="00B552E2">
        <w:t>AASHTO Project Manager Review</w:t>
      </w:r>
    </w:p>
    <w:tbl>
      <w:tblPr>
        <w:tblW w:w="9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1440"/>
        <w:gridCol w:w="3643"/>
        <w:gridCol w:w="1292"/>
        <w:gridCol w:w="15"/>
        <w:gridCol w:w="720"/>
        <w:gridCol w:w="2207"/>
      </w:tblGrid>
      <w:tr w:rsidR="004E3F6F" w:rsidRPr="00CE0F07" w:rsidTr="00522F09">
        <w:trPr>
          <w:trHeight w:val="6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bottom w:w="58" w:type="dxa"/>
              <w:right w:w="43" w:type="dxa"/>
            </w:tcMar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  <w:r w:rsidRPr="00CE0F07">
              <w:t>Reviewed by: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  <w:r w:rsidRPr="00CE0F07">
              <w:t>on behalf of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</w:p>
        </w:tc>
      </w:tr>
      <w:tr w:rsidR="004E3F6F" w:rsidRPr="00CE0F07" w:rsidTr="00522F09">
        <w:trPr>
          <w:trHeight w:val="5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bottom w:w="58" w:type="dxa"/>
              <w:right w:w="43" w:type="dxa"/>
            </w:tcMar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  <w:r w:rsidRPr="00CE0F07">
              <w:t>Signature: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  <w:r w:rsidRPr="00CE0F07">
              <w:t>Date: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6F" w:rsidRPr="00CE0F07" w:rsidRDefault="004E3F6F" w:rsidP="00522F09">
            <w:pPr>
              <w:pStyle w:val="TableText2"/>
              <w:spacing w:after="60"/>
            </w:pPr>
          </w:p>
        </w:tc>
      </w:tr>
    </w:tbl>
    <w:p w:rsidR="004E3F6F" w:rsidRPr="00CE0F07" w:rsidRDefault="004E3F6F" w:rsidP="004E3F6F">
      <w:pPr>
        <w:pStyle w:val="FormText1"/>
        <w:rPr>
          <w:b/>
        </w:rPr>
      </w:pPr>
    </w:p>
    <w:p w:rsidR="004E3F6F" w:rsidRPr="00CE0F07" w:rsidRDefault="004E3F6F" w:rsidP="004E3F6F">
      <w:pPr>
        <w:pStyle w:val="FormText1"/>
        <w:rPr>
          <w:b/>
        </w:rPr>
      </w:pPr>
      <w:r>
        <w:rPr>
          <w:b/>
        </w:rPr>
        <w:t xml:space="preserve">AASHTO Project Manager </w:t>
      </w:r>
      <w:r w:rsidRPr="00CE0F07">
        <w:rPr>
          <w:b/>
        </w:rPr>
        <w:t>Comments</w:t>
      </w:r>
    </w:p>
    <w:tbl>
      <w:tblPr>
        <w:tblW w:w="9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9317"/>
      </w:tblGrid>
      <w:tr w:rsidR="004E3F6F" w:rsidRPr="00CE0F07" w:rsidTr="00522F09">
        <w:trPr>
          <w:trHeight w:val="2645"/>
        </w:trPr>
        <w:tc>
          <w:tcPr>
            <w:tcW w:w="9317" w:type="dxa"/>
          </w:tcPr>
          <w:p w:rsidR="004E3F6F" w:rsidRPr="00CE0F07" w:rsidRDefault="004E3F6F" w:rsidP="00522F09">
            <w:pPr>
              <w:pStyle w:val="TableText2"/>
              <w:jc w:val="left"/>
            </w:pPr>
          </w:p>
        </w:tc>
      </w:tr>
    </w:tbl>
    <w:p w:rsidR="004E3F6F" w:rsidRDefault="004E3F6F" w:rsidP="004E3F6F">
      <w:pPr>
        <w:pStyle w:val="Body2"/>
        <w:ind w:left="0"/>
      </w:pPr>
    </w:p>
    <w:p w:rsidR="00A3689C" w:rsidRDefault="00A3689C" w:rsidP="004E3F6F"/>
    <w:sectPr w:rsidR="00A3689C" w:rsidSect="004E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14" w:rsidRDefault="00B24114" w:rsidP="004E3F6F">
      <w:r>
        <w:separator/>
      </w:r>
    </w:p>
  </w:endnote>
  <w:endnote w:type="continuationSeparator" w:id="0">
    <w:p w:rsidR="00B24114" w:rsidRDefault="00B24114" w:rsidP="004E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Default="004E3F6F" w:rsidP="004E3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Pr="004E3F6F" w:rsidRDefault="004E3F6F" w:rsidP="004E3F6F">
    <w:pPr>
      <w:pStyle w:val="Footer"/>
    </w:pPr>
    <w:r w:rsidRPr="004E3F6F">
      <w:t>Review Gate Approval Request</w:t>
    </w:r>
    <w:r w:rsidRPr="004E3F6F">
      <w:tab/>
      <w:t xml:space="preserve">Page </w:t>
    </w:r>
    <w:fldSimple w:instr=" PAGE   \* MERGEFORMAT ">
      <w:r w:rsidR="001D2B46">
        <w:rPr>
          <w:noProof/>
        </w:rPr>
        <w:t>1</w:t>
      </w:r>
    </w:fldSimple>
    <w:r w:rsidRPr="004E3F6F">
      <w:tab/>
    </w:r>
    <w:r w:rsidR="00AF712D">
      <w:t>05-</w:t>
    </w:r>
    <w:r w:rsidR="001D2B46">
      <w:t>28</w:t>
    </w:r>
    <w:r w:rsidR="00AF712D">
      <w:t>-2010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Default="004E3F6F" w:rsidP="004E3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14" w:rsidRDefault="00B24114" w:rsidP="004E3F6F">
      <w:r>
        <w:separator/>
      </w:r>
    </w:p>
  </w:footnote>
  <w:footnote w:type="continuationSeparator" w:id="0">
    <w:p w:rsidR="00B24114" w:rsidRDefault="00B24114" w:rsidP="004E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Default="004E3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Default="004E3F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F" w:rsidRDefault="004E3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CBADD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15ED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18A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1E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944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2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F"/>
    <w:rsid w:val="001743A5"/>
    <w:rsid w:val="001D2B46"/>
    <w:rsid w:val="0036223A"/>
    <w:rsid w:val="004E3F6F"/>
    <w:rsid w:val="00522F09"/>
    <w:rsid w:val="006775D8"/>
    <w:rsid w:val="00A3689C"/>
    <w:rsid w:val="00A831EF"/>
    <w:rsid w:val="00AF712D"/>
    <w:rsid w:val="00B24114"/>
    <w:rsid w:val="00C57D74"/>
    <w:rsid w:val="00DB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Normal"/>
    <w:rsid w:val="004E3F6F"/>
    <w:pPr>
      <w:jc w:val="center"/>
    </w:pPr>
    <w:rPr>
      <w:rFonts w:ascii="Arial" w:hAnsi="Arial"/>
      <w:b/>
      <w:sz w:val="22"/>
    </w:rPr>
  </w:style>
  <w:style w:type="paragraph" w:customStyle="1" w:styleId="Body2">
    <w:name w:val="Body 2"/>
    <w:basedOn w:val="Normal"/>
    <w:link w:val="Body2Char"/>
    <w:rsid w:val="004E3F6F"/>
    <w:pPr>
      <w:autoSpaceDE w:val="0"/>
      <w:autoSpaceDN w:val="0"/>
      <w:spacing w:after="120"/>
      <w:ind w:left="360"/>
    </w:pPr>
    <w:rPr>
      <w:rFonts w:ascii="Arial" w:hAnsi="Arial" w:cs="Arial"/>
      <w:sz w:val="22"/>
      <w:szCs w:val="22"/>
      <w:lang w:val="en-US"/>
    </w:rPr>
  </w:style>
  <w:style w:type="character" w:customStyle="1" w:styleId="Body2Char">
    <w:name w:val="Body 2 Char"/>
    <w:basedOn w:val="DefaultParagraphFont"/>
    <w:link w:val="Body2"/>
    <w:rsid w:val="004E3F6F"/>
    <w:rPr>
      <w:rFonts w:ascii="Arial" w:eastAsia="Times New Roman" w:hAnsi="Arial" w:cs="Arial"/>
    </w:rPr>
  </w:style>
  <w:style w:type="paragraph" w:customStyle="1" w:styleId="TableText1">
    <w:name w:val="Table Text 1"/>
    <w:basedOn w:val="Normal"/>
    <w:rsid w:val="004E3F6F"/>
    <w:pPr>
      <w:autoSpaceDE w:val="0"/>
      <w:autoSpaceDN w:val="0"/>
      <w:spacing w:after="120"/>
    </w:pPr>
    <w:rPr>
      <w:rFonts w:ascii="Arial" w:hAnsi="Arial" w:cs="Arial"/>
      <w:sz w:val="22"/>
      <w:szCs w:val="22"/>
      <w:lang w:val="en-US"/>
    </w:rPr>
  </w:style>
  <w:style w:type="paragraph" w:customStyle="1" w:styleId="TableText2">
    <w:name w:val="Table Text 2"/>
    <w:basedOn w:val="TableText1"/>
    <w:qFormat/>
    <w:rsid w:val="004E3F6F"/>
    <w:pPr>
      <w:spacing w:after="0"/>
      <w:jc w:val="center"/>
    </w:pPr>
    <w:rPr>
      <w:sz w:val="20"/>
    </w:rPr>
  </w:style>
  <w:style w:type="paragraph" w:customStyle="1" w:styleId="TableText1a">
    <w:name w:val="Table Text1a"/>
    <w:basedOn w:val="TableText1"/>
    <w:qFormat/>
    <w:rsid w:val="004E3F6F"/>
    <w:pPr>
      <w:spacing w:after="0"/>
    </w:pPr>
    <w:rPr>
      <w:sz w:val="20"/>
      <w:szCs w:val="20"/>
    </w:rPr>
  </w:style>
  <w:style w:type="paragraph" w:customStyle="1" w:styleId="FormTitle">
    <w:name w:val="Form Title"/>
    <w:basedOn w:val="Normal"/>
    <w:rsid w:val="004E3F6F"/>
    <w:pPr>
      <w:autoSpaceDE w:val="0"/>
      <w:autoSpaceDN w:val="0"/>
      <w:spacing w:after="120"/>
      <w:jc w:val="center"/>
    </w:pPr>
    <w:rPr>
      <w:rFonts w:ascii="Arial" w:hAnsi="Arial" w:cs="Arial"/>
      <w:b/>
      <w:szCs w:val="22"/>
      <w:lang w:val="en-US"/>
    </w:rPr>
  </w:style>
  <w:style w:type="paragraph" w:customStyle="1" w:styleId="FormText1">
    <w:name w:val="Form Text 1"/>
    <w:rsid w:val="004E3F6F"/>
    <w:pPr>
      <w:spacing w:after="120"/>
    </w:pPr>
    <w:rPr>
      <w:rFonts w:ascii="Arial" w:eastAsia="Times New Roman" w:hAnsi="Arial" w:cs="Arial"/>
      <w:szCs w:val="22"/>
    </w:rPr>
  </w:style>
  <w:style w:type="paragraph" w:customStyle="1" w:styleId="FormHeading1">
    <w:name w:val="Form Heading 1"/>
    <w:rsid w:val="004E3F6F"/>
    <w:pPr>
      <w:spacing w:before="180" w:after="60"/>
    </w:pPr>
    <w:rPr>
      <w:rFonts w:ascii="Arial" w:eastAsia="Times New Roman" w:hAnsi="Arial" w:cs="Arial"/>
      <w:b/>
      <w:bCs/>
      <w:kern w:val="32"/>
      <w:sz w:val="22"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E3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F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3F6F"/>
    <w:pPr>
      <w:pBdr>
        <w:top w:val="single" w:sz="4" w:space="1" w:color="auto"/>
      </w:pBdr>
      <w:tabs>
        <w:tab w:val="center" w:pos="4680"/>
        <w:tab w:val="right" w:pos="9360"/>
      </w:tabs>
    </w:pPr>
    <w:rPr>
      <w:rFonts w:ascii="Arial" w:hAnsi="Arial" w:cs="Arial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F6F"/>
    <w:rPr>
      <w:rFonts w:ascii="Arial" w:eastAsia="Times New Roman" w:hAnsi="Arial" w:cs="Arial"/>
      <w:i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A377D-2908-490F-8F55-111C314C79DD}"/>
</file>

<file path=customXml/itemProps2.xml><?xml version="1.0" encoding="utf-8"?>
<ds:datastoreItem xmlns:ds="http://schemas.openxmlformats.org/officeDocument/2006/customXml" ds:itemID="{9DA4633A-708A-4AB4-99EA-392B15394D33}"/>
</file>

<file path=customXml/itemProps3.xml><?xml version="1.0" encoding="utf-8"?>
<ds:datastoreItem xmlns:ds="http://schemas.openxmlformats.org/officeDocument/2006/customXml" ds:itemID="{BEB84599-DE28-4FA1-B103-10602F630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Review Gate Approval Request Form 20100528</dc:title>
  <dc:creator>Dan Wyly</dc:creator>
  <cp:lastModifiedBy>Dan Wyly</cp:lastModifiedBy>
  <cp:revision>3</cp:revision>
  <dcterms:created xsi:type="dcterms:W3CDTF">2010-05-20T03:34:00Z</dcterms:created>
  <dcterms:modified xsi:type="dcterms:W3CDTF">2010-05-24T20:06:00Z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